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2C935F56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A340EA">
        <w:rPr>
          <w:rFonts w:ascii="Arial" w:hAnsi="Arial" w:cs="Arial"/>
        </w:rPr>
        <w:t xml:space="preserve">na veřejnou zakázku </w:t>
      </w:r>
      <w:r w:rsidR="00F037C7">
        <w:rPr>
          <w:rFonts w:ascii="Arial" w:hAnsi="Arial" w:cs="Arial"/>
        </w:rPr>
        <w:t xml:space="preserve">ve </w:t>
      </w:r>
      <w:r w:rsidR="00397C6B">
        <w:rPr>
          <w:rFonts w:ascii="Arial" w:hAnsi="Arial" w:cs="Arial"/>
        </w:rPr>
        <w:t>otevřené</w:t>
      </w:r>
      <w:r w:rsidR="00F037C7">
        <w:rPr>
          <w:rFonts w:ascii="Arial" w:hAnsi="Arial" w:cs="Arial"/>
        </w:rPr>
        <w:t>m</w:t>
      </w:r>
      <w:r w:rsidR="00397C6B">
        <w:rPr>
          <w:rFonts w:ascii="Arial" w:hAnsi="Arial" w:cs="Arial"/>
        </w:rPr>
        <w:t xml:space="preserve"> nadlimitní</w:t>
      </w:r>
      <w:r w:rsidR="00F037C7">
        <w:rPr>
          <w:rFonts w:ascii="Arial" w:hAnsi="Arial" w:cs="Arial"/>
        </w:rPr>
        <w:t>m</w:t>
      </w:r>
      <w:r w:rsidR="00397C6B">
        <w:rPr>
          <w:rFonts w:ascii="Arial" w:hAnsi="Arial" w:cs="Arial"/>
        </w:rPr>
        <w:t xml:space="preserve"> řízení</w:t>
      </w:r>
      <w:r w:rsidRPr="00A340EA">
        <w:rPr>
          <w:rFonts w:ascii="Arial" w:hAnsi="Arial" w:cs="Arial"/>
        </w:rPr>
        <w:t xml:space="preserve"> s názvem:</w:t>
      </w:r>
    </w:p>
    <w:p w14:paraId="38B3D4BC" w14:textId="5FD35FE6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397C6B" w:rsidRPr="00857DC5">
        <w:rPr>
          <w:rFonts w:ascii="Arial" w:hAnsi="Arial" w:cs="Arial"/>
          <w:b/>
        </w:rPr>
        <w:t>Dodávka pneumatik a duší včetně dopravy a služeb oprav pneumatik pro Správu a údržbu silnic Pardubického kraje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5F4FEF8" w14:textId="77777777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B0E2A41" w14:textId="77777777" w:rsidR="007622F2" w:rsidRPr="00A340EA" w:rsidRDefault="007622F2" w:rsidP="007622F2">
      <w:pPr>
        <w:rPr>
          <w:rFonts w:ascii="Arial" w:hAnsi="Arial" w:cs="Arial"/>
          <w:sz w:val="8"/>
          <w:szCs w:val="8"/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68A5EBA1" w14:textId="77A545FC" w:rsidR="00E53149" w:rsidRPr="00A340EA" w:rsidRDefault="00E53149" w:rsidP="00E53149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404D7EB8" w14:textId="77777777" w:rsidR="00E53149" w:rsidRPr="00A340EA" w:rsidRDefault="00E53149" w:rsidP="00E53149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E53149" w:rsidRPr="00A340EA" w14:paraId="5CFDC215" w14:textId="77777777" w:rsidTr="007622F2">
        <w:trPr>
          <w:cantSplit/>
          <w:trHeight w:val="495"/>
        </w:trPr>
        <w:tc>
          <w:tcPr>
            <w:tcW w:w="4275" w:type="dxa"/>
            <w:shd w:val="clear" w:color="auto" w:fill="FFFFFF"/>
            <w:vAlign w:val="center"/>
          </w:tcPr>
          <w:p w14:paraId="2A6F1B45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340EA">
              <w:rPr>
                <w:rFonts w:ascii="Arial" w:hAnsi="Arial" w:cs="Arial"/>
                <w:b/>
                <w:bCs/>
                <w:sz w:val="20"/>
                <w:szCs w:val="20"/>
              </w:rPr>
              <w:t>Celková nabídková cena bez DPH</w:t>
            </w:r>
          </w:p>
        </w:tc>
        <w:tc>
          <w:tcPr>
            <w:tcW w:w="3708" w:type="dxa"/>
            <w:vAlign w:val="center"/>
          </w:tcPr>
          <w:p w14:paraId="0375EF6D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E6ED567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6FF86412" w14:textId="77777777" w:rsidTr="007622F2">
        <w:trPr>
          <w:cantSplit/>
          <w:trHeight w:val="545"/>
        </w:trPr>
        <w:tc>
          <w:tcPr>
            <w:tcW w:w="4275" w:type="dxa"/>
            <w:shd w:val="clear" w:color="auto" w:fill="FFFFFF"/>
            <w:vAlign w:val="center"/>
          </w:tcPr>
          <w:p w14:paraId="0E0B8E87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3708" w:type="dxa"/>
            <w:vAlign w:val="center"/>
          </w:tcPr>
          <w:p w14:paraId="6C677DEC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956BF5E" w14:textId="77777777" w:rsidR="00E53149" w:rsidRPr="00A340EA" w:rsidRDefault="00E53149" w:rsidP="007C786A">
            <w:pPr>
              <w:pStyle w:val="Nadpis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  <w:tr w:rsidR="00E53149" w:rsidRPr="00A340EA" w14:paraId="09D4CC4E" w14:textId="77777777" w:rsidTr="007622F2">
        <w:trPr>
          <w:cantSplit/>
          <w:trHeight w:val="553"/>
        </w:trPr>
        <w:tc>
          <w:tcPr>
            <w:tcW w:w="4275" w:type="dxa"/>
            <w:shd w:val="clear" w:color="auto" w:fill="FFFFFF"/>
            <w:vAlign w:val="center"/>
          </w:tcPr>
          <w:p w14:paraId="278BCDBE" w14:textId="77777777" w:rsidR="00E53149" w:rsidRPr="00A340EA" w:rsidRDefault="00E53149" w:rsidP="007C786A">
            <w:pPr>
              <w:pStyle w:val="Nadpis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Celková nabídková cena včetně DPH</w:t>
            </w:r>
          </w:p>
        </w:tc>
        <w:tc>
          <w:tcPr>
            <w:tcW w:w="3708" w:type="dxa"/>
            <w:vAlign w:val="center"/>
          </w:tcPr>
          <w:p w14:paraId="3960B08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D607E29" w14:textId="77777777" w:rsidR="00E53149" w:rsidRPr="00A340EA" w:rsidRDefault="00E53149" w:rsidP="007C786A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 ….…..…………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2BD84948" w14:textId="0F66272F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p w14:paraId="75AA18C3" w14:textId="0BD146FE" w:rsidR="00472768" w:rsidRPr="00A340EA" w:rsidRDefault="005241AC" w:rsidP="005241AC">
      <w:pPr>
        <w:tabs>
          <w:tab w:val="left" w:pos="1425"/>
        </w:tabs>
        <w:rPr>
          <w:rFonts w:ascii="Arial" w:hAnsi="Arial" w:cs="Arial"/>
        </w:rPr>
      </w:pPr>
      <w:r w:rsidRPr="00A340EA">
        <w:rPr>
          <w:rFonts w:ascii="Arial" w:hAnsi="Arial" w:cs="Arial"/>
        </w:rPr>
        <w:tab/>
      </w:r>
    </w:p>
    <w:sectPr w:rsidR="00472768" w:rsidRPr="00A340EA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86A2B" w14:textId="77777777" w:rsidR="008563D8" w:rsidRDefault="008563D8" w:rsidP="008F18D9">
      <w:pPr>
        <w:spacing w:after="0" w:line="240" w:lineRule="auto"/>
      </w:pPr>
      <w:r>
        <w:separator/>
      </w:r>
    </w:p>
  </w:endnote>
  <w:endnote w:type="continuationSeparator" w:id="0">
    <w:p w14:paraId="1F7A75DD" w14:textId="77777777" w:rsidR="008563D8" w:rsidRDefault="008563D8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10194" w14:textId="77777777" w:rsidR="008563D8" w:rsidRDefault="008563D8" w:rsidP="008F18D9">
      <w:pPr>
        <w:spacing w:after="0" w:line="240" w:lineRule="auto"/>
      </w:pPr>
      <w:r>
        <w:separator/>
      </w:r>
    </w:p>
  </w:footnote>
  <w:footnote w:type="continuationSeparator" w:id="0">
    <w:p w14:paraId="680F5EE3" w14:textId="77777777" w:rsidR="008563D8" w:rsidRDefault="008563D8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F2735"/>
    <w:rsid w:val="0031472A"/>
    <w:rsid w:val="00354816"/>
    <w:rsid w:val="00394DC3"/>
    <w:rsid w:val="00397C6B"/>
    <w:rsid w:val="003C4CCE"/>
    <w:rsid w:val="003D0579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710506"/>
    <w:rsid w:val="00743F89"/>
    <w:rsid w:val="007622F2"/>
    <w:rsid w:val="00781C76"/>
    <w:rsid w:val="00791E73"/>
    <w:rsid w:val="007C2445"/>
    <w:rsid w:val="007C786A"/>
    <w:rsid w:val="008300B2"/>
    <w:rsid w:val="008563D8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B71DF5"/>
    <w:rsid w:val="00B87460"/>
    <w:rsid w:val="00BB7058"/>
    <w:rsid w:val="00BF2A24"/>
    <w:rsid w:val="00C94368"/>
    <w:rsid w:val="00D34186"/>
    <w:rsid w:val="00D555F6"/>
    <w:rsid w:val="00D73DE2"/>
    <w:rsid w:val="00D8275A"/>
    <w:rsid w:val="00D87077"/>
    <w:rsid w:val="00DB3A78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037C7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170</Words>
  <Characters>985</Characters>
  <Application>Microsoft Office Word</Application>
  <DocSecurity>0</DocSecurity>
  <Lines>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Václavíčková Veronika</cp:lastModifiedBy>
  <cp:revision>34</cp:revision>
  <dcterms:created xsi:type="dcterms:W3CDTF">2024-08-15T12:31:00Z</dcterms:created>
  <dcterms:modified xsi:type="dcterms:W3CDTF">2026-03-27T11:41:00Z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